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39" w:rsidRDefault="005B0739" w:rsidP="005B0739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</w:pPr>
      <w:r w:rsidRPr="005B0739">
        <w:rPr>
          <w:rFonts w:ascii="Sakkal Majalla" w:hAnsi="Sakkal Majalla" w:cs="Sakkal Majalla"/>
          <w:b/>
          <w:bCs/>
          <w:noProof/>
          <w:sz w:val="24"/>
          <w:szCs w:val="24"/>
        </w:rPr>
        <w:drawing>
          <wp:inline distT="0" distB="0" distL="0" distR="0">
            <wp:extent cx="1472866" cy="49530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430" cy="49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739">
        <w:rPr>
          <w:rFonts w:ascii="Sakkal Majalla" w:hAnsi="Sakkal Majalla" w:cs="Sakkal Majalla"/>
          <w:b/>
          <w:bCs/>
          <w:noProof/>
          <w:sz w:val="24"/>
          <w:szCs w:val="24"/>
        </w:rPr>
        <w:drawing>
          <wp:inline distT="0" distB="0" distL="0" distR="0">
            <wp:extent cx="2011267" cy="657225"/>
            <wp:effectExtent l="19050" t="0" r="8033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204" cy="659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akkal Majalla" w:hAnsi="Sakkal Majalla" w:cs="Sakkal Majalla"/>
          <w:b/>
          <w:bCs/>
          <w:noProof/>
          <w:sz w:val="24"/>
          <w:szCs w:val="24"/>
        </w:rPr>
        <w:drawing>
          <wp:inline distT="0" distB="0" distL="0" distR="0">
            <wp:extent cx="1019175" cy="631393"/>
            <wp:effectExtent l="19050" t="0" r="0" b="0"/>
            <wp:docPr id="1" name="Picture 1" descr="Z:\Logos\AMQF-logo-new-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s\AMQF-logo-new-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014" cy="63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739" w:rsidRDefault="005B0739" w:rsidP="005B0739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</w:pPr>
    </w:p>
    <w:p w:rsidR="005B0739" w:rsidRDefault="005B0739" w:rsidP="005B0739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en-US"/>
        </w:rPr>
      </w:pPr>
      <w:r w:rsidRPr="005B0739">
        <w:rPr>
          <w:rFonts w:ascii="Sakkal Majalla" w:hAnsi="Sakkal Majalla" w:cs="Sakkal Majalla"/>
          <w:b/>
          <w:bCs/>
          <w:sz w:val="32"/>
          <w:szCs w:val="32"/>
          <w:lang w:val="en-US"/>
        </w:rPr>
        <w:t xml:space="preserve">“Welcome to the Fringe” </w:t>
      </w:r>
    </w:p>
    <w:p w:rsidR="005B0739" w:rsidRPr="005B0739" w:rsidRDefault="005B0739" w:rsidP="005B0739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en-US"/>
        </w:rPr>
      </w:pPr>
      <w:bookmarkStart w:id="0" w:name="_GoBack"/>
      <w:bookmarkEnd w:id="0"/>
      <w:r w:rsidRPr="005B0739">
        <w:rPr>
          <w:rFonts w:ascii="Sakkal Majalla" w:hAnsi="Sakkal Majalla" w:cs="Sakkal Majalla"/>
          <w:b/>
          <w:bCs/>
          <w:sz w:val="32"/>
          <w:szCs w:val="32"/>
          <w:lang w:val="en-US"/>
        </w:rPr>
        <w:t>Artist Application Form</w:t>
      </w:r>
    </w:p>
    <w:p w:rsidR="005B0739" w:rsidRPr="00E256B6" w:rsidRDefault="005B0739" w:rsidP="005B0739">
      <w:pPr>
        <w:spacing w:after="0" w:line="240" w:lineRule="auto"/>
        <w:jc w:val="both"/>
        <w:rPr>
          <w:rFonts w:ascii="Sakkal Majalla" w:hAnsi="Sakkal Majalla" w:cs="Sakkal Majalla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5B0739" w:rsidRPr="00E256B6" w:rsidTr="006E601C">
        <w:tc>
          <w:tcPr>
            <w:tcW w:w="3652" w:type="dxa"/>
          </w:tcPr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E256B6">
              <w:rPr>
                <w:rFonts w:ascii="Sakkal Majalla" w:hAnsi="Sakkal Majalla" w:cs="Sakkal Majalla"/>
                <w:sz w:val="24"/>
                <w:szCs w:val="24"/>
                <w:lang w:val="en-US"/>
              </w:rPr>
              <w:t xml:space="preserve">Name </w:t>
            </w:r>
          </w:p>
        </w:tc>
        <w:tc>
          <w:tcPr>
            <w:tcW w:w="5590" w:type="dxa"/>
          </w:tcPr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</w:p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5B0739" w:rsidRPr="00E256B6" w:rsidTr="006E601C">
        <w:tc>
          <w:tcPr>
            <w:tcW w:w="3652" w:type="dxa"/>
          </w:tcPr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E256B6">
              <w:rPr>
                <w:rFonts w:ascii="Sakkal Majalla" w:hAnsi="Sakkal Majalla" w:cs="Sakkal Majalla"/>
                <w:sz w:val="24"/>
                <w:szCs w:val="24"/>
                <w:lang w:val="en-US"/>
              </w:rPr>
              <w:t xml:space="preserve">Date of Birth </w:t>
            </w:r>
          </w:p>
        </w:tc>
        <w:tc>
          <w:tcPr>
            <w:tcW w:w="5590" w:type="dxa"/>
          </w:tcPr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</w:p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5B0739" w:rsidRPr="00E256B6" w:rsidTr="006E601C">
        <w:tc>
          <w:tcPr>
            <w:tcW w:w="3652" w:type="dxa"/>
          </w:tcPr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E256B6">
              <w:rPr>
                <w:rFonts w:ascii="Sakkal Majalla" w:hAnsi="Sakkal Majalla" w:cs="Sakkal Majalla"/>
                <w:sz w:val="24"/>
                <w:szCs w:val="24"/>
                <w:lang w:val="en-US"/>
              </w:rPr>
              <w:t xml:space="preserve">Current  Residency </w:t>
            </w:r>
          </w:p>
        </w:tc>
        <w:tc>
          <w:tcPr>
            <w:tcW w:w="5590" w:type="dxa"/>
          </w:tcPr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</w:p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5B0739" w:rsidRPr="00E256B6" w:rsidTr="006E601C">
        <w:tc>
          <w:tcPr>
            <w:tcW w:w="3652" w:type="dxa"/>
          </w:tcPr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E256B6">
              <w:rPr>
                <w:rFonts w:ascii="Sakkal Majalla" w:hAnsi="Sakkal Majalla" w:cs="Sakkal Majalla"/>
                <w:sz w:val="24"/>
                <w:szCs w:val="24"/>
                <w:lang w:val="en-US"/>
              </w:rPr>
              <w:t xml:space="preserve">Residency / Passport type </w:t>
            </w:r>
          </w:p>
        </w:tc>
        <w:tc>
          <w:tcPr>
            <w:tcW w:w="5590" w:type="dxa"/>
          </w:tcPr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</w:p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5B0739" w:rsidRPr="00E256B6" w:rsidTr="006E601C">
        <w:tc>
          <w:tcPr>
            <w:tcW w:w="3652" w:type="dxa"/>
          </w:tcPr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E256B6">
              <w:rPr>
                <w:rFonts w:ascii="Sakkal Majalla" w:hAnsi="Sakkal Majalla" w:cs="Sakkal Majalla"/>
                <w:sz w:val="24"/>
                <w:szCs w:val="24"/>
                <w:lang w:val="en-US"/>
              </w:rPr>
              <w:t xml:space="preserve">Contact details </w:t>
            </w:r>
          </w:p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5590" w:type="dxa"/>
          </w:tcPr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E256B6">
              <w:rPr>
                <w:rFonts w:ascii="Sakkal Majalla" w:hAnsi="Sakkal Majalla" w:cs="Sakkal Majalla"/>
                <w:sz w:val="24"/>
                <w:szCs w:val="24"/>
                <w:lang w:val="en-US"/>
              </w:rPr>
              <w:t xml:space="preserve">Mobile: </w:t>
            </w:r>
          </w:p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E256B6">
              <w:rPr>
                <w:rFonts w:ascii="Sakkal Majalla" w:hAnsi="Sakkal Majalla" w:cs="Sakkal Majalla"/>
                <w:sz w:val="24"/>
                <w:szCs w:val="24"/>
                <w:lang w:val="en-US"/>
              </w:rPr>
              <w:t>Telephone</w:t>
            </w:r>
          </w:p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E256B6">
              <w:rPr>
                <w:rFonts w:ascii="Sakkal Majalla" w:hAnsi="Sakkal Majalla" w:cs="Sakkal Majalla"/>
                <w:sz w:val="24"/>
                <w:szCs w:val="24"/>
                <w:lang w:val="en-US"/>
              </w:rPr>
              <w:t xml:space="preserve">Email address: </w:t>
            </w:r>
          </w:p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E256B6">
              <w:rPr>
                <w:rFonts w:ascii="Sakkal Majalla" w:hAnsi="Sakkal Majalla" w:cs="Sakkal Majalla"/>
                <w:sz w:val="24"/>
                <w:szCs w:val="24"/>
                <w:lang w:val="en-US"/>
              </w:rPr>
              <w:t>Website (if available)</w:t>
            </w:r>
            <w:r w:rsidRPr="00E256B6"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  <w:t>:</w:t>
            </w:r>
            <w:r w:rsidRPr="00E256B6">
              <w:rPr>
                <w:rFonts w:ascii="Sakkal Majalla" w:hAnsi="Sakkal Majalla" w:cs="Sakkal Majalla"/>
                <w:sz w:val="24"/>
                <w:szCs w:val="24"/>
                <w:lang w:val="en-US"/>
              </w:rPr>
              <w:t xml:space="preserve"> </w:t>
            </w:r>
          </w:p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E256B6">
              <w:rPr>
                <w:rFonts w:ascii="Sakkal Majalla" w:hAnsi="Sakkal Majalla" w:cs="Sakkal Majalla"/>
                <w:sz w:val="24"/>
                <w:szCs w:val="24"/>
                <w:lang w:val="en-US"/>
              </w:rPr>
              <w:t xml:space="preserve">Current Work (if available): </w:t>
            </w:r>
          </w:p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E256B6">
              <w:rPr>
                <w:rFonts w:ascii="Sakkal Majalla" w:hAnsi="Sakkal Majalla" w:cs="Sakkal Majalla"/>
                <w:sz w:val="24"/>
                <w:szCs w:val="24"/>
                <w:lang w:val="en-US"/>
              </w:rPr>
              <w:t>Job Title:</w:t>
            </w:r>
          </w:p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E256B6">
              <w:rPr>
                <w:rFonts w:ascii="Sakkal Majalla" w:hAnsi="Sakkal Majalla" w:cs="Sakkal Majalla"/>
                <w:sz w:val="24"/>
                <w:szCs w:val="24"/>
                <w:lang w:val="en-US"/>
              </w:rPr>
              <w:t>Level of English:</w:t>
            </w:r>
          </w:p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5B0739" w:rsidRPr="00E256B6" w:rsidTr="006E601C">
        <w:tc>
          <w:tcPr>
            <w:tcW w:w="3652" w:type="dxa"/>
          </w:tcPr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E256B6">
              <w:rPr>
                <w:rFonts w:ascii="Sakkal Majalla" w:hAnsi="Sakkal Majalla" w:cs="Sakkal Majalla"/>
                <w:sz w:val="24"/>
                <w:szCs w:val="24"/>
                <w:lang w:val="en-US"/>
              </w:rPr>
              <w:t xml:space="preserve">Brief description of your proposed work/ performance. </w:t>
            </w:r>
          </w:p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E256B6">
              <w:rPr>
                <w:rFonts w:ascii="Sakkal Majalla" w:hAnsi="Sakkal Majalla" w:cs="Sakkal Majalla"/>
                <w:sz w:val="24"/>
                <w:szCs w:val="24"/>
                <w:lang w:val="en-US"/>
              </w:rPr>
              <w:t xml:space="preserve">* Please also specify if it’s an online show to be performed live through video conference/internet, or face to face? </w:t>
            </w:r>
          </w:p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5590" w:type="dxa"/>
          </w:tcPr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5B0739" w:rsidRPr="00E256B6" w:rsidTr="006E601C">
        <w:tc>
          <w:tcPr>
            <w:tcW w:w="3652" w:type="dxa"/>
          </w:tcPr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E256B6">
              <w:rPr>
                <w:rFonts w:ascii="Sakkal Majalla" w:hAnsi="Sakkal Majalla" w:cs="Sakkal Majalla"/>
                <w:sz w:val="24"/>
                <w:szCs w:val="24"/>
                <w:lang w:val="en-US"/>
              </w:rPr>
              <w:t xml:space="preserve">Brief Description of your  company – group (if available) </w:t>
            </w:r>
          </w:p>
        </w:tc>
        <w:tc>
          <w:tcPr>
            <w:tcW w:w="5590" w:type="dxa"/>
          </w:tcPr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5B0739" w:rsidRPr="00E256B6" w:rsidTr="006E601C">
        <w:tc>
          <w:tcPr>
            <w:tcW w:w="3652" w:type="dxa"/>
          </w:tcPr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E256B6">
              <w:rPr>
                <w:rFonts w:ascii="Sakkal Majalla" w:hAnsi="Sakkal Majalla" w:cs="Sakkal Majalla"/>
                <w:sz w:val="24"/>
                <w:szCs w:val="24"/>
                <w:lang w:val="en-US"/>
              </w:rPr>
              <w:t xml:space="preserve">Practical description of the show   </w:t>
            </w:r>
          </w:p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5590" w:type="dxa"/>
          </w:tcPr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E256B6">
              <w:rPr>
                <w:rFonts w:ascii="Sakkal Majalla" w:hAnsi="Sakkal Majalla" w:cs="Sakkal Majalla"/>
                <w:sz w:val="24"/>
                <w:szCs w:val="24"/>
                <w:lang w:val="en-US"/>
              </w:rPr>
              <w:t>(</w:t>
            </w:r>
            <w:proofErr w:type="gramStart"/>
            <w:r w:rsidRPr="00E256B6">
              <w:rPr>
                <w:rFonts w:ascii="Sakkal Majalla" w:hAnsi="Sakkal Majalla" w:cs="Sakkal Majalla"/>
                <w:sz w:val="24"/>
                <w:szCs w:val="24"/>
                <w:lang w:val="en-US"/>
              </w:rPr>
              <w:t>title</w:t>
            </w:r>
            <w:proofErr w:type="gramEnd"/>
            <w:r w:rsidRPr="00E256B6">
              <w:rPr>
                <w:rFonts w:ascii="Sakkal Majalla" w:hAnsi="Sakkal Majalla" w:cs="Sakkal Majalla"/>
                <w:sz w:val="24"/>
                <w:szCs w:val="24"/>
                <w:lang w:val="en-US"/>
              </w:rPr>
              <w:t>, number of performers, duration, equipments required, props, costume etc…)</w:t>
            </w:r>
          </w:p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6E601C" w:rsidRPr="00E256B6" w:rsidTr="006E601C">
        <w:tc>
          <w:tcPr>
            <w:tcW w:w="3652" w:type="dxa"/>
          </w:tcPr>
          <w:p w:rsidR="006E601C" w:rsidRPr="00E256B6" w:rsidRDefault="006E601C" w:rsidP="00C02442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val="en-US"/>
              </w:rPr>
              <w:t xml:space="preserve">Please provide links </w:t>
            </w:r>
            <w:r w:rsidR="00C02442">
              <w:rPr>
                <w:rFonts w:ascii="Sakkal Majalla" w:hAnsi="Sakkal Majalla" w:cs="Sakkal Majalla"/>
                <w:sz w:val="24"/>
                <w:szCs w:val="24"/>
                <w:lang w:val="en-US"/>
              </w:rPr>
              <w:t>for visual materials available about</w:t>
            </w:r>
            <w:r>
              <w:rPr>
                <w:rFonts w:ascii="Sakkal Majalla" w:hAnsi="Sakkal Majalla" w:cs="Sakkal Majalla"/>
                <w:sz w:val="24"/>
                <w:szCs w:val="24"/>
                <w:lang w:val="en-US"/>
              </w:rPr>
              <w:t xml:space="preserve"> the proposed work/performance</w:t>
            </w:r>
          </w:p>
        </w:tc>
        <w:tc>
          <w:tcPr>
            <w:tcW w:w="5590" w:type="dxa"/>
          </w:tcPr>
          <w:p w:rsidR="006E601C" w:rsidRPr="00E256B6" w:rsidRDefault="006E601C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5B0739" w:rsidRPr="00E256B6" w:rsidTr="006E601C">
        <w:tc>
          <w:tcPr>
            <w:tcW w:w="3652" w:type="dxa"/>
          </w:tcPr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E256B6">
              <w:rPr>
                <w:rFonts w:ascii="Sakkal Majalla" w:hAnsi="Sakkal Majalla" w:cs="Sakkal Majalla"/>
                <w:sz w:val="24"/>
                <w:szCs w:val="24"/>
                <w:lang w:val="en-US"/>
              </w:rPr>
              <w:t xml:space="preserve">Short statement of why you/your company would like to take part in “Welcome to the </w:t>
            </w:r>
            <w:r w:rsidRPr="00E256B6">
              <w:rPr>
                <w:rFonts w:ascii="Sakkal Majalla" w:hAnsi="Sakkal Majalla" w:cs="Sakkal Majalla"/>
                <w:sz w:val="24"/>
                <w:szCs w:val="24"/>
                <w:lang w:val="en-US"/>
              </w:rPr>
              <w:lastRenderedPageBreak/>
              <w:t>Fringe”</w:t>
            </w:r>
          </w:p>
        </w:tc>
        <w:tc>
          <w:tcPr>
            <w:tcW w:w="5590" w:type="dxa"/>
          </w:tcPr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5B0739" w:rsidRPr="00E256B6" w:rsidTr="006E601C">
        <w:tc>
          <w:tcPr>
            <w:tcW w:w="3652" w:type="dxa"/>
          </w:tcPr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E256B6">
              <w:rPr>
                <w:rFonts w:ascii="Sakkal Majalla" w:hAnsi="Sakkal Majalla" w:cs="Sakkal Majalla"/>
                <w:sz w:val="24"/>
                <w:szCs w:val="24"/>
                <w:lang w:val="en-US"/>
              </w:rPr>
              <w:lastRenderedPageBreak/>
              <w:t>Please confirm that you can commit to the dates 20-25 August 2015</w:t>
            </w:r>
          </w:p>
        </w:tc>
        <w:tc>
          <w:tcPr>
            <w:tcW w:w="5590" w:type="dxa"/>
          </w:tcPr>
          <w:p w:rsidR="005B0739" w:rsidRPr="00E256B6" w:rsidRDefault="005B0739" w:rsidP="006E601C">
            <w:pPr>
              <w:jc w:val="both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</w:tbl>
    <w:p w:rsidR="005B0739" w:rsidRPr="00E256B6" w:rsidRDefault="005B0739" w:rsidP="005B0739">
      <w:pPr>
        <w:spacing w:after="0" w:line="240" w:lineRule="auto"/>
        <w:jc w:val="both"/>
        <w:rPr>
          <w:rFonts w:ascii="Sakkal Majalla" w:hAnsi="Sakkal Majalla" w:cs="Sakkal Majalla"/>
          <w:sz w:val="24"/>
          <w:szCs w:val="24"/>
          <w:lang w:val="en-US"/>
        </w:rPr>
      </w:pPr>
    </w:p>
    <w:p w:rsidR="00A4441B" w:rsidRPr="005B0739" w:rsidRDefault="00A4441B">
      <w:pPr>
        <w:rPr>
          <w:lang w:val="en-US"/>
        </w:rPr>
      </w:pPr>
    </w:p>
    <w:sectPr w:rsidR="00A4441B" w:rsidRPr="005B0739" w:rsidSect="006E601C">
      <w:pgSz w:w="11906" w:h="16838"/>
      <w:pgMar w:top="851" w:right="1440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39"/>
    <w:rsid w:val="002C1FFD"/>
    <w:rsid w:val="00435139"/>
    <w:rsid w:val="005B0739"/>
    <w:rsid w:val="006E2359"/>
    <w:rsid w:val="006E601C"/>
    <w:rsid w:val="00A4441B"/>
    <w:rsid w:val="00C0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39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3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Nisreen</dc:creator>
  <cp:lastModifiedBy>Ma'aytah, Alaa' (Palestinian Territories)</cp:lastModifiedBy>
  <cp:revision>2</cp:revision>
  <dcterms:created xsi:type="dcterms:W3CDTF">2015-01-14T07:34:00Z</dcterms:created>
  <dcterms:modified xsi:type="dcterms:W3CDTF">2015-01-14T07:34:00Z</dcterms:modified>
</cp:coreProperties>
</file>